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CA61" w14:textId="27AA16AF" w:rsidR="00672A15" w:rsidRPr="00672A15" w:rsidRDefault="00672A15" w:rsidP="00672A15">
      <w:pPr>
        <w:pStyle w:val="Web"/>
        <w:jc w:val="both"/>
        <w:rPr>
          <w:rFonts w:asciiTheme="minorHAnsi" w:hAnsiTheme="minorHAnsi" w:cstheme="minorHAnsi"/>
        </w:rPr>
      </w:pPr>
      <w:r w:rsidRPr="00672A15">
        <w:rPr>
          <w:rStyle w:val="a3"/>
          <w:rFonts w:asciiTheme="minorHAnsi" w:hAnsiTheme="minorHAnsi" w:cstheme="minorHAnsi"/>
          <w:lang w:val="en-US"/>
        </w:rPr>
        <w:t>A</w:t>
      </w:r>
      <w:proofErr w:type="spellStart"/>
      <w:r w:rsidRPr="00672A15">
        <w:rPr>
          <w:rStyle w:val="a3"/>
          <w:rFonts w:asciiTheme="minorHAnsi" w:hAnsiTheme="minorHAnsi" w:cstheme="minorHAnsi"/>
        </w:rPr>
        <w:t>νάρτηση</w:t>
      </w:r>
      <w:proofErr w:type="spellEnd"/>
      <w:r w:rsidRPr="00672A15">
        <w:rPr>
          <w:rStyle w:val="a3"/>
          <w:rFonts w:asciiTheme="minorHAnsi" w:hAnsiTheme="minorHAnsi" w:cstheme="minorHAnsi"/>
        </w:rPr>
        <w:t xml:space="preserve"> των Πινάκων </w:t>
      </w:r>
      <w:r w:rsidR="000D42B1">
        <w:rPr>
          <w:rStyle w:val="a3"/>
          <w:rFonts w:asciiTheme="minorHAnsi" w:hAnsiTheme="minorHAnsi" w:cstheme="minorHAnsi"/>
        </w:rPr>
        <w:t xml:space="preserve">Κατάταξης και </w:t>
      </w:r>
      <w:proofErr w:type="spellStart"/>
      <w:r w:rsidRPr="00672A15">
        <w:rPr>
          <w:rStyle w:val="a3"/>
          <w:rFonts w:asciiTheme="minorHAnsi" w:hAnsiTheme="minorHAnsi" w:cstheme="minorHAnsi"/>
        </w:rPr>
        <w:t>Προσληπτέων</w:t>
      </w:r>
      <w:proofErr w:type="spellEnd"/>
      <w:r w:rsidRPr="00672A15">
        <w:rPr>
          <w:rStyle w:val="a3"/>
          <w:rFonts w:asciiTheme="minorHAnsi" w:hAnsiTheme="minorHAnsi" w:cstheme="minorHAnsi"/>
        </w:rPr>
        <w:t xml:space="preserve"> της υπ’ </w:t>
      </w:r>
      <w:proofErr w:type="spellStart"/>
      <w:r w:rsidRPr="00672A15">
        <w:rPr>
          <w:rStyle w:val="a3"/>
          <w:rFonts w:asciiTheme="minorHAnsi" w:hAnsiTheme="minorHAnsi" w:cstheme="minorHAnsi"/>
        </w:rPr>
        <w:t>αριθμ</w:t>
      </w:r>
      <w:proofErr w:type="spellEnd"/>
      <w:r w:rsidRPr="00672A15">
        <w:rPr>
          <w:rStyle w:val="a3"/>
          <w:rFonts w:asciiTheme="minorHAnsi" w:hAnsiTheme="minorHAnsi" w:cstheme="minorHAnsi"/>
        </w:rPr>
        <w:t>. ΣΜΕ 4/2025 Πρόσκλησης της «Α.Ο.Τ.Α. ΗΡΑΚΛΕΙΟ Μ</w:t>
      </w:r>
      <w:r w:rsidR="005E3243">
        <w:rPr>
          <w:rStyle w:val="a3"/>
          <w:rFonts w:asciiTheme="minorHAnsi" w:hAnsiTheme="minorHAnsi" w:cstheme="minorHAnsi"/>
        </w:rPr>
        <w:t>.</w:t>
      </w:r>
      <w:r w:rsidRPr="00672A15">
        <w:rPr>
          <w:rStyle w:val="a3"/>
          <w:rFonts w:asciiTheme="minorHAnsi" w:hAnsiTheme="minorHAnsi" w:cstheme="minorHAnsi"/>
        </w:rPr>
        <w:t>Α</w:t>
      </w:r>
      <w:r w:rsidR="005E3243">
        <w:rPr>
          <w:rStyle w:val="a3"/>
          <w:rFonts w:asciiTheme="minorHAnsi" w:hAnsiTheme="minorHAnsi" w:cstheme="minorHAnsi"/>
        </w:rPr>
        <w:t>.</w:t>
      </w:r>
      <w:r w:rsidRPr="00672A15">
        <w:rPr>
          <w:rStyle w:val="a3"/>
          <w:rFonts w:asciiTheme="minorHAnsi" w:hAnsiTheme="minorHAnsi" w:cstheme="minorHAnsi"/>
        </w:rPr>
        <w:t>Ε</w:t>
      </w:r>
      <w:r w:rsidR="005E3243">
        <w:rPr>
          <w:rStyle w:val="a3"/>
          <w:rFonts w:asciiTheme="minorHAnsi" w:hAnsiTheme="minorHAnsi" w:cstheme="minorHAnsi"/>
        </w:rPr>
        <w:t>.</w:t>
      </w:r>
      <w:r w:rsidRPr="00672A15">
        <w:rPr>
          <w:rStyle w:val="a3"/>
          <w:rFonts w:asciiTheme="minorHAnsi" w:hAnsiTheme="minorHAnsi" w:cstheme="minorHAnsi"/>
        </w:rPr>
        <w:t>» για τη σύναψη Σ</w:t>
      </w:r>
      <w:r w:rsidR="00B11A88">
        <w:rPr>
          <w:rStyle w:val="a3"/>
          <w:rFonts w:asciiTheme="minorHAnsi" w:hAnsiTheme="minorHAnsi" w:cstheme="minorHAnsi"/>
        </w:rPr>
        <w:t>υ</w:t>
      </w:r>
      <w:r w:rsidRPr="00672A15">
        <w:rPr>
          <w:rStyle w:val="a3"/>
          <w:rFonts w:asciiTheme="minorHAnsi" w:hAnsiTheme="minorHAnsi" w:cstheme="minorHAnsi"/>
        </w:rPr>
        <w:t>μβ</w:t>
      </w:r>
      <w:r w:rsidR="00B11A88">
        <w:rPr>
          <w:rStyle w:val="a3"/>
          <w:rFonts w:asciiTheme="minorHAnsi" w:hAnsiTheme="minorHAnsi" w:cstheme="minorHAnsi"/>
        </w:rPr>
        <w:t>ά</w:t>
      </w:r>
      <w:r w:rsidRPr="00672A15">
        <w:rPr>
          <w:rStyle w:val="a3"/>
          <w:rFonts w:asciiTheme="minorHAnsi" w:hAnsiTheme="minorHAnsi" w:cstheme="minorHAnsi"/>
        </w:rPr>
        <w:t>σ</w:t>
      </w:r>
      <w:r w:rsidR="005E3243">
        <w:rPr>
          <w:rStyle w:val="a3"/>
          <w:rFonts w:asciiTheme="minorHAnsi" w:hAnsiTheme="minorHAnsi" w:cstheme="minorHAnsi"/>
        </w:rPr>
        <w:t>εων</w:t>
      </w:r>
      <w:r w:rsidRPr="00672A15">
        <w:rPr>
          <w:rStyle w:val="a3"/>
          <w:rFonts w:asciiTheme="minorHAnsi" w:hAnsiTheme="minorHAnsi" w:cstheme="minorHAnsi"/>
        </w:rPr>
        <w:t xml:space="preserve"> Μίσθωσης Έργου </w:t>
      </w:r>
      <w:proofErr w:type="spellStart"/>
      <w:r w:rsidRPr="00672A15">
        <w:rPr>
          <w:rStyle w:val="a3"/>
          <w:rFonts w:asciiTheme="minorHAnsi" w:hAnsiTheme="minorHAnsi" w:cstheme="minorHAnsi"/>
        </w:rPr>
        <w:t>αρ</w:t>
      </w:r>
      <w:proofErr w:type="spellEnd"/>
      <w:r w:rsidRPr="00672A15">
        <w:rPr>
          <w:rStyle w:val="a3"/>
          <w:rFonts w:asciiTheme="minorHAnsi" w:hAnsiTheme="minorHAnsi" w:cstheme="minorHAnsi"/>
        </w:rPr>
        <w:t xml:space="preserve">. </w:t>
      </w:r>
      <w:proofErr w:type="spellStart"/>
      <w:r w:rsidRPr="00672A15">
        <w:rPr>
          <w:rStyle w:val="a3"/>
          <w:rFonts w:asciiTheme="minorHAnsi" w:hAnsiTheme="minorHAnsi" w:cstheme="minorHAnsi"/>
        </w:rPr>
        <w:t>πρωτ</w:t>
      </w:r>
      <w:proofErr w:type="spellEnd"/>
      <w:r w:rsidRPr="00672A15">
        <w:rPr>
          <w:rStyle w:val="a3"/>
          <w:rFonts w:asciiTheme="minorHAnsi" w:hAnsiTheme="minorHAnsi" w:cstheme="minorHAnsi"/>
        </w:rPr>
        <w:t xml:space="preserve">. </w:t>
      </w:r>
      <w:r w:rsidR="002F68B3" w:rsidRPr="002F68B3">
        <w:rPr>
          <w:rStyle w:val="a3"/>
          <w:rFonts w:asciiTheme="minorHAnsi" w:hAnsiTheme="minorHAnsi" w:cstheme="minorHAnsi"/>
        </w:rPr>
        <w:t>937</w:t>
      </w:r>
      <w:r w:rsidR="002F68B3">
        <w:rPr>
          <w:rStyle w:val="a3"/>
          <w:rFonts w:asciiTheme="minorHAnsi" w:hAnsiTheme="minorHAnsi" w:cstheme="minorHAnsi"/>
        </w:rPr>
        <w:t>/</w:t>
      </w:r>
      <w:r w:rsidR="002F68B3" w:rsidRPr="002F68B3">
        <w:rPr>
          <w:rStyle w:val="a3"/>
          <w:rFonts w:asciiTheme="minorHAnsi" w:hAnsiTheme="minorHAnsi" w:cstheme="minorHAnsi"/>
        </w:rPr>
        <w:t>19.8.2025</w:t>
      </w:r>
      <w:r w:rsidR="002F68B3">
        <w:rPr>
          <w:rStyle w:val="a3"/>
          <w:rFonts w:asciiTheme="minorHAnsi" w:hAnsiTheme="minorHAnsi" w:cstheme="minorHAnsi"/>
        </w:rPr>
        <w:t xml:space="preserve"> </w:t>
      </w:r>
      <w:r w:rsidRPr="00672A15">
        <w:rPr>
          <w:rStyle w:val="a3"/>
          <w:rFonts w:asciiTheme="minorHAnsi" w:hAnsiTheme="minorHAnsi" w:cstheme="minorHAnsi"/>
        </w:rPr>
        <w:t>Πρόσκλησης</w:t>
      </w:r>
      <w:r w:rsidR="002F68B3">
        <w:rPr>
          <w:rStyle w:val="a3"/>
          <w:rFonts w:asciiTheme="minorHAnsi" w:hAnsiTheme="minorHAnsi" w:cstheme="minorHAnsi"/>
        </w:rPr>
        <w:t xml:space="preserve"> </w:t>
      </w:r>
      <w:r w:rsidRPr="00672A15">
        <w:rPr>
          <w:rStyle w:val="a3"/>
          <w:rFonts w:asciiTheme="minorHAnsi" w:hAnsiTheme="minorHAnsi" w:cstheme="minorHAnsi"/>
        </w:rPr>
        <w:t xml:space="preserve"> (ΑΔΑ</w:t>
      </w:r>
      <w:r w:rsidR="002F68B3">
        <w:rPr>
          <w:rStyle w:val="a3"/>
          <w:rFonts w:asciiTheme="minorHAnsi" w:hAnsiTheme="minorHAnsi" w:cstheme="minorHAnsi"/>
        </w:rPr>
        <w:t xml:space="preserve"> </w:t>
      </w:r>
      <w:r w:rsidRPr="00672A15">
        <w:rPr>
          <w:rStyle w:val="a3"/>
          <w:rFonts w:asciiTheme="minorHAnsi" w:hAnsiTheme="minorHAnsi" w:cstheme="minorHAnsi"/>
        </w:rPr>
        <w:t>:</w:t>
      </w:r>
      <w:r w:rsidR="002F68B3">
        <w:rPr>
          <w:rStyle w:val="a3"/>
          <w:rFonts w:asciiTheme="minorHAnsi" w:hAnsiTheme="minorHAnsi" w:cstheme="minorHAnsi"/>
        </w:rPr>
        <w:t xml:space="preserve"> </w:t>
      </w:r>
      <w:r w:rsidR="002F68B3" w:rsidRPr="002F68B3">
        <w:rPr>
          <w:rStyle w:val="a3"/>
          <w:rFonts w:asciiTheme="minorHAnsi" w:hAnsiTheme="minorHAnsi" w:cstheme="minorHAnsi"/>
        </w:rPr>
        <w:t>65Χ446Ν4ΒΓ-97Ω</w:t>
      </w:r>
      <w:r w:rsidRPr="00672A15">
        <w:rPr>
          <w:rStyle w:val="a3"/>
          <w:rFonts w:asciiTheme="minorHAnsi" w:hAnsiTheme="minorHAnsi" w:cstheme="minorHAnsi"/>
        </w:rPr>
        <w:t>)</w:t>
      </w:r>
      <w:r w:rsidR="002F68B3" w:rsidRPr="002F68B3">
        <w:t xml:space="preserve"> </w:t>
      </w:r>
    </w:p>
    <w:p w14:paraId="1531C66E" w14:textId="3D9535B2" w:rsidR="00672A15" w:rsidRPr="00672A15" w:rsidRDefault="00672A15" w:rsidP="00672A15">
      <w:pPr>
        <w:pStyle w:val="Web"/>
        <w:jc w:val="both"/>
        <w:rPr>
          <w:rFonts w:asciiTheme="minorHAnsi" w:hAnsiTheme="minorHAnsi" w:cstheme="minorHAnsi"/>
        </w:rPr>
      </w:pPr>
      <w:r w:rsidRPr="00672A15">
        <w:rPr>
          <w:rFonts w:asciiTheme="minorHAnsi" w:hAnsiTheme="minorHAnsi" w:cstheme="minorHAnsi"/>
        </w:rPr>
        <w:t xml:space="preserve">Η «Α.Ο.Τ.Α. ΗΡΑΚΛΕΙΟ Μ.Α.Ε» ανακοινώνει την ανάρτηση </w:t>
      </w:r>
      <w:r w:rsidR="002F68B3">
        <w:rPr>
          <w:rFonts w:asciiTheme="minorHAnsi" w:hAnsiTheme="minorHAnsi" w:cstheme="minorHAnsi"/>
        </w:rPr>
        <w:t>των</w:t>
      </w:r>
      <w:r w:rsidRPr="00672A15">
        <w:rPr>
          <w:rFonts w:asciiTheme="minorHAnsi" w:hAnsiTheme="minorHAnsi" w:cstheme="minorHAnsi"/>
        </w:rPr>
        <w:t xml:space="preserve"> </w:t>
      </w:r>
      <w:r w:rsidR="002F68B3">
        <w:rPr>
          <w:rFonts w:asciiTheme="minorHAnsi" w:hAnsiTheme="minorHAnsi" w:cstheme="minorHAnsi"/>
        </w:rPr>
        <w:t>πινάκων</w:t>
      </w:r>
      <w:r w:rsidRPr="00672A15">
        <w:rPr>
          <w:rFonts w:asciiTheme="minorHAnsi" w:hAnsiTheme="minorHAnsi" w:cstheme="minorHAnsi"/>
        </w:rPr>
        <w:t xml:space="preserve"> </w:t>
      </w:r>
      <w:r w:rsidR="000D42B1">
        <w:rPr>
          <w:rFonts w:asciiTheme="minorHAnsi" w:hAnsiTheme="minorHAnsi" w:cstheme="minorHAnsi"/>
        </w:rPr>
        <w:t xml:space="preserve">κατάταξης και </w:t>
      </w:r>
      <w:proofErr w:type="spellStart"/>
      <w:r w:rsidRPr="00672A15">
        <w:rPr>
          <w:rFonts w:asciiTheme="minorHAnsi" w:hAnsiTheme="minorHAnsi" w:cstheme="minorHAnsi"/>
        </w:rPr>
        <w:t>προσληπτέων</w:t>
      </w:r>
      <w:proofErr w:type="spellEnd"/>
      <w:r w:rsidRPr="00672A15">
        <w:rPr>
          <w:rFonts w:asciiTheme="minorHAnsi" w:hAnsiTheme="minorHAnsi" w:cstheme="minorHAnsi"/>
        </w:rPr>
        <w:t xml:space="preserve">, όπως προκύπτει με βάση τα βαθμολογούμενα κριτήρια τα οποία αποδεικνύονται με τα συνημμένα δικαιολογητικά των υποψηφίων προτάσεων, της με </w:t>
      </w:r>
      <w:proofErr w:type="spellStart"/>
      <w:r w:rsidRPr="00672A15">
        <w:rPr>
          <w:rFonts w:asciiTheme="minorHAnsi" w:hAnsiTheme="minorHAnsi" w:cstheme="minorHAnsi"/>
        </w:rPr>
        <w:t>αρ</w:t>
      </w:r>
      <w:proofErr w:type="spellEnd"/>
      <w:r w:rsidRPr="00672A15">
        <w:rPr>
          <w:rFonts w:asciiTheme="minorHAnsi" w:hAnsiTheme="minorHAnsi" w:cstheme="minorHAnsi"/>
        </w:rPr>
        <w:t xml:space="preserve">. </w:t>
      </w:r>
      <w:proofErr w:type="spellStart"/>
      <w:r w:rsidRPr="00672A15">
        <w:rPr>
          <w:rFonts w:asciiTheme="minorHAnsi" w:hAnsiTheme="minorHAnsi" w:cstheme="minorHAnsi"/>
        </w:rPr>
        <w:t>πρωτ</w:t>
      </w:r>
      <w:proofErr w:type="spellEnd"/>
      <w:r w:rsidRPr="00672A15">
        <w:rPr>
          <w:rFonts w:asciiTheme="minorHAnsi" w:hAnsiTheme="minorHAnsi" w:cstheme="minorHAnsi"/>
        </w:rPr>
        <w:t xml:space="preserve">. </w:t>
      </w:r>
      <w:r w:rsidR="002F68B3" w:rsidRPr="002F68B3">
        <w:rPr>
          <w:rStyle w:val="a3"/>
          <w:rFonts w:asciiTheme="minorHAnsi" w:hAnsiTheme="minorHAnsi" w:cstheme="minorHAnsi"/>
          <w:b w:val="0"/>
          <w:bCs w:val="0"/>
        </w:rPr>
        <w:t>937/19.8.2025 (ΑΔΑ : 65Χ446Ν4ΒΓ-97Ω)</w:t>
      </w:r>
      <w:r w:rsidR="002F68B3" w:rsidRPr="002F68B3">
        <w:t xml:space="preserve"> </w:t>
      </w:r>
      <w:r w:rsidRPr="00672A15">
        <w:rPr>
          <w:rFonts w:asciiTheme="minorHAnsi" w:hAnsiTheme="minorHAnsi" w:cstheme="minorHAnsi"/>
        </w:rPr>
        <w:t xml:space="preserve">Πρόσκλησης ΣΜΕ 4/2025 για τη Σύναψη </w:t>
      </w:r>
      <w:r w:rsidR="007D1B23">
        <w:rPr>
          <w:rFonts w:asciiTheme="minorHAnsi" w:hAnsiTheme="minorHAnsi" w:cstheme="minorHAnsi"/>
        </w:rPr>
        <w:t>Συμβάσεων</w:t>
      </w:r>
      <w:r w:rsidRPr="00672A15">
        <w:rPr>
          <w:rFonts w:asciiTheme="minorHAnsi" w:hAnsiTheme="minorHAnsi" w:cstheme="minorHAnsi"/>
        </w:rPr>
        <w:t xml:space="preserve"> Μίσθωσης Έργου </w:t>
      </w:r>
      <w:r w:rsidR="00B11A88">
        <w:rPr>
          <w:rFonts w:asciiTheme="minorHAnsi" w:hAnsiTheme="minorHAnsi" w:cstheme="minorHAnsi"/>
        </w:rPr>
        <w:t>τριών (3) ατόμων (</w:t>
      </w:r>
      <w:r w:rsidRPr="00672A15">
        <w:rPr>
          <w:rFonts w:asciiTheme="minorHAnsi" w:hAnsiTheme="minorHAnsi" w:cstheme="minorHAnsi"/>
        </w:rPr>
        <w:t>δύο (2) ατόμων ειδικότητας ΠΕ ΑΓΡΟΝΟΜΩΝ ΤΟΠΟΓΡΑΦΩΝ ΜΗΧΑΝΙΚΩΝ/ΤΕ ΤΟΠΟΓΡΑΦΩΝ</w:t>
      </w:r>
      <w:r w:rsidR="00B11A88">
        <w:rPr>
          <w:rFonts w:asciiTheme="minorHAnsi" w:hAnsiTheme="minorHAnsi" w:cstheme="minorHAnsi"/>
        </w:rPr>
        <w:t xml:space="preserve"> και ενός (1) ατόμου ειδικότητας ΠΕ ΗΛΕΚΤΡΟΛΟΓΩΝ ΜΗΧΑΝΙΚΩΝ)</w:t>
      </w:r>
      <w:r w:rsidRPr="00672A15">
        <w:rPr>
          <w:rFonts w:asciiTheme="minorHAnsi" w:hAnsiTheme="minorHAnsi" w:cstheme="minorHAnsi"/>
        </w:rPr>
        <w:t xml:space="preserve">, με αντικείμενο το έκτακτο έργο </w:t>
      </w:r>
      <w:r w:rsidR="002F68B3">
        <w:rPr>
          <w:rFonts w:asciiTheme="minorHAnsi" w:hAnsiTheme="minorHAnsi" w:cstheme="minorHAnsi"/>
        </w:rPr>
        <w:t xml:space="preserve">υλοποίησης </w:t>
      </w:r>
      <w:r w:rsidRPr="00672A15">
        <w:rPr>
          <w:rFonts w:asciiTheme="minorHAnsi" w:hAnsiTheme="minorHAnsi" w:cstheme="minorHAnsi"/>
        </w:rPr>
        <w:t xml:space="preserve"> </w:t>
      </w:r>
      <w:r w:rsidR="002F68B3" w:rsidRPr="002F68B3">
        <w:rPr>
          <w:rFonts w:asciiTheme="minorHAnsi" w:hAnsiTheme="minorHAnsi" w:cstheme="minorHAnsi"/>
        </w:rPr>
        <w:t xml:space="preserve">τριών </w:t>
      </w:r>
      <w:bookmarkStart w:id="0" w:name="_Hlk178525371"/>
      <w:r w:rsidR="002F68B3" w:rsidRPr="002F68B3">
        <w:rPr>
          <w:rFonts w:asciiTheme="minorHAnsi" w:hAnsiTheme="minorHAnsi" w:cstheme="minorHAnsi"/>
        </w:rPr>
        <w:t xml:space="preserve">Προγραμματικών Συμβάσεων μεταξύ </w:t>
      </w:r>
      <w:r w:rsidR="002F68B3">
        <w:rPr>
          <w:rFonts w:asciiTheme="minorHAnsi" w:hAnsiTheme="minorHAnsi" w:cstheme="minorHAnsi"/>
        </w:rPr>
        <w:t>του Δήμου Ηρακλείου</w:t>
      </w:r>
      <w:r w:rsidR="002F68B3" w:rsidRPr="002F68B3">
        <w:rPr>
          <w:rFonts w:asciiTheme="minorHAnsi" w:hAnsiTheme="minorHAnsi" w:cstheme="minorHAnsi"/>
        </w:rPr>
        <w:t xml:space="preserve"> και της εταιρείας «ΑΝΑΠΤΥΞΙΑΚΟΣ ΟΡΓΑΝΙΣΜΟΣ ΤΟΠΙΚΗΣ ΑΥΤΟΔΙΟΙΚΗΣΗΣ –ΗΡΑΚΛΕΙΟ ΜΟΝΟΠΡΟΣΩΠΗ Α.Ε.»</w:t>
      </w:r>
      <w:bookmarkEnd w:id="0"/>
      <w:r w:rsidR="002F68B3" w:rsidRPr="002F68B3">
        <w:rPr>
          <w:rFonts w:asciiTheme="minorHAnsi" w:hAnsiTheme="minorHAnsi" w:cstheme="minorHAnsi"/>
        </w:rPr>
        <w:t>, που αφορούν την ενίσχυση της διοικητικής και τεχνικής επάρκειας των Διευθύνσεων Τεχνικών Έργων-Μελετών και Συντήρησης-Αυτεπιστασίας, της Διεύθυνσης Πολεοδομίας και του Τμήματος Δημοτικής Περιουσίας μέσω επιστημονικής, συμβουλευτικής και τεχνικής υποστήριξης στην υλοποίηση αρμοδιοτήτων τους, και την υποστήριξη στην ωρίμανση έργων, την εποπτεία και την επίβλεψη δημόσιων συμβάσεων έργων.</w:t>
      </w:r>
      <w:r w:rsidR="00B11A88">
        <w:rPr>
          <w:rFonts w:asciiTheme="minorHAnsi" w:hAnsiTheme="minorHAnsi" w:cstheme="minorHAnsi"/>
        </w:rPr>
        <w:t xml:space="preserve"> Για τη θέση ΠΕ ΗΛΕΚΤ</w:t>
      </w:r>
      <w:r w:rsidR="00E42DB6">
        <w:rPr>
          <w:rFonts w:asciiTheme="minorHAnsi" w:hAnsiTheme="minorHAnsi" w:cstheme="minorHAnsi"/>
        </w:rPr>
        <w:t>Ρ</w:t>
      </w:r>
      <w:r w:rsidR="00B11A88">
        <w:rPr>
          <w:rFonts w:asciiTheme="minorHAnsi" w:hAnsiTheme="minorHAnsi" w:cstheme="minorHAnsi"/>
        </w:rPr>
        <w:t xml:space="preserve">ΟΛΟΓΟΥ ΜΗΧΑΝΙΚΟΥ δεν υποβλήθηκαν προτάσεις. </w:t>
      </w:r>
    </w:p>
    <w:p w14:paraId="2BA3CDE7" w14:textId="221329A1" w:rsidR="00672A15" w:rsidRPr="00672A15" w:rsidRDefault="00672A15" w:rsidP="00672A15">
      <w:pPr>
        <w:spacing w:before="100" w:beforeAutospacing="1" w:after="100" w:afterAutospacing="1" w:line="240" w:lineRule="auto"/>
        <w:rPr>
          <w:rFonts w:eastAsia="Times New Roman" w:cstheme="minorHAnsi"/>
          <w:sz w:val="24"/>
          <w:szCs w:val="24"/>
          <w:lang w:eastAsia="el-GR"/>
        </w:rPr>
      </w:pPr>
      <w:r w:rsidRPr="00672A15">
        <w:rPr>
          <w:rFonts w:eastAsia="Times New Roman" w:cstheme="minorHAnsi"/>
          <w:sz w:val="24"/>
          <w:szCs w:val="24"/>
          <w:lang w:eastAsia="el-GR"/>
        </w:rPr>
        <w:t>Συγκεκριμένα οι πίνακες έχουν ως εξής:</w:t>
      </w:r>
    </w:p>
    <w:p w14:paraId="6C90A943" w14:textId="2980932C" w:rsidR="00672A15" w:rsidRPr="008738FB" w:rsidRDefault="000D42B1" w:rsidP="00467F88">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0D42B1">
        <w:rPr>
          <w:rFonts w:eastAsia="Times New Roman" w:cstheme="minorHAnsi"/>
          <w:sz w:val="24"/>
          <w:szCs w:val="24"/>
          <w:lang w:eastAsia="el-GR"/>
        </w:rPr>
        <w:t>Πίνακας Κατάταξης Θέσης 1-</w:t>
      </w:r>
      <w:r w:rsidRPr="000D42B1">
        <w:rPr>
          <w:rFonts w:cstheme="minorHAnsi"/>
          <w:sz w:val="24"/>
          <w:szCs w:val="24"/>
        </w:rPr>
        <w:t xml:space="preserve"> </w:t>
      </w:r>
      <w:r w:rsidRPr="000D42B1">
        <w:rPr>
          <w:rFonts w:cstheme="minorHAnsi"/>
          <w:sz w:val="24"/>
          <w:szCs w:val="24"/>
        </w:rPr>
        <w:t>ΠΕ ΑΓΡΟΝΟΜΩΝ ΤΟΠΟΓΡΑΦΩΝ ΜΗΧΑΝΙΚΩΝ/ΤΕ ΤΟΠΟΓΡΑΦΩΝ</w:t>
      </w:r>
      <w:r w:rsidRPr="000D42B1">
        <w:rPr>
          <w:rFonts w:eastAsia="Times New Roman" w:cstheme="minorHAnsi"/>
          <w:sz w:val="24"/>
          <w:szCs w:val="24"/>
          <w:lang w:eastAsia="el-GR"/>
        </w:rPr>
        <w:t xml:space="preserve"> με </w:t>
      </w:r>
      <w:proofErr w:type="spellStart"/>
      <w:r w:rsidRPr="000D42B1">
        <w:rPr>
          <w:rFonts w:eastAsia="Times New Roman" w:cstheme="minorHAnsi"/>
          <w:sz w:val="24"/>
          <w:szCs w:val="24"/>
          <w:lang w:eastAsia="el-GR"/>
        </w:rPr>
        <w:t>αρ</w:t>
      </w:r>
      <w:proofErr w:type="spellEnd"/>
      <w:r w:rsidRPr="000D42B1">
        <w:rPr>
          <w:rFonts w:eastAsia="Times New Roman" w:cstheme="minorHAnsi"/>
          <w:sz w:val="24"/>
          <w:szCs w:val="24"/>
          <w:lang w:eastAsia="el-GR"/>
        </w:rPr>
        <w:t xml:space="preserve">. </w:t>
      </w:r>
      <w:proofErr w:type="spellStart"/>
      <w:r w:rsidRPr="000D42B1">
        <w:rPr>
          <w:rFonts w:eastAsia="Times New Roman" w:cstheme="minorHAnsi"/>
          <w:sz w:val="24"/>
          <w:szCs w:val="24"/>
          <w:lang w:eastAsia="el-GR"/>
        </w:rPr>
        <w:t>πρωτ</w:t>
      </w:r>
      <w:proofErr w:type="spellEnd"/>
      <w:r w:rsidRPr="000D42B1">
        <w:rPr>
          <w:rFonts w:eastAsia="Times New Roman" w:cstheme="minorHAnsi"/>
          <w:sz w:val="24"/>
          <w:szCs w:val="24"/>
          <w:lang w:eastAsia="el-GR"/>
        </w:rPr>
        <w:t>.</w:t>
      </w:r>
      <w:r w:rsidRPr="000D42B1">
        <w:t xml:space="preserve"> </w:t>
      </w:r>
      <w:r w:rsidRPr="000D42B1">
        <w:rPr>
          <w:rFonts w:eastAsia="Times New Roman" w:cstheme="minorHAnsi"/>
          <w:sz w:val="24"/>
          <w:szCs w:val="24"/>
          <w:lang w:eastAsia="el-GR"/>
        </w:rPr>
        <w:t>1547</w:t>
      </w:r>
      <w:r>
        <w:rPr>
          <w:rFonts w:eastAsia="Times New Roman" w:cstheme="minorHAnsi"/>
          <w:sz w:val="24"/>
          <w:szCs w:val="24"/>
          <w:lang w:eastAsia="el-GR"/>
        </w:rPr>
        <w:t>/</w:t>
      </w:r>
      <w:r w:rsidRPr="000D42B1">
        <w:rPr>
          <w:rFonts w:eastAsia="Times New Roman" w:cstheme="minorHAnsi"/>
          <w:sz w:val="24"/>
          <w:szCs w:val="24"/>
          <w:lang w:eastAsia="el-GR"/>
        </w:rPr>
        <w:t>2025</w:t>
      </w:r>
      <w:r>
        <w:rPr>
          <w:rFonts w:eastAsia="Times New Roman" w:cstheme="minorHAnsi"/>
          <w:sz w:val="24"/>
          <w:szCs w:val="24"/>
          <w:lang w:eastAsia="el-GR"/>
        </w:rPr>
        <w:t xml:space="preserve"> (ΑΔΑ: </w:t>
      </w:r>
      <w:r w:rsidRPr="000D42B1">
        <w:rPr>
          <w:rFonts w:eastAsia="Times New Roman" w:cstheme="minorHAnsi"/>
          <w:sz w:val="24"/>
          <w:szCs w:val="24"/>
          <w:lang w:eastAsia="el-GR"/>
        </w:rPr>
        <w:t>9ΡΟΞ46Ν4ΒΓ-Δ2Α</w:t>
      </w:r>
      <w:r>
        <w:rPr>
          <w:rFonts w:eastAsia="Times New Roman" w:cstheme="minorHAnsi"/>
          <w:sz w:val="24"/>
          <w:szCs w:val="24"/>
          <w:lang w:eastAsia="el-GR"/>
        </w:rPr>
        <w:t>)</w:t>
      </w:r>
    </w:p>
    <w:p w14:paraId="037A0875" w14:textId="77777777" w:rsidR="008738FB" w:rsidRPr="00672A15" w:rsidRDefault="008738FB" w:rsidP="008738FB">
      <w:pPr>
        <w:numPr>
          <w:ilvl w:val="0"/>
          <w:numId w:val="1"/>
        </w:numPr>
        <w:spacing w:before="100" w:beforeAutospacing="1" w:after="100" w:afterAutospacing="1" w:line="240" w:lineRule="auto"/>
        <w:rPr>
          <w:rFonts w:eastAsia="Times New Roman" w:cstheme="minorHAnsi"/>
          <w:sz w:val="24"/>
          <w:szCs w:val="24"/>
          <w:lang w:eastAsia="el-GR"/>
        </w:rPr>
      </w:pPr>
      <w:r w:rsidRPr="00672A15">
        <w:rPr>
          <w:rFonts w:eastAsia="Times New Roman" w:cstheme="minorHAnsi"/>
          <w:sz w:val="24"/>
          <w:szCs w:val="24"/>
          <w:lang w:eastAsia="el-GR"/>
        </w:rPr>
        <w:t xml:space="preserve">Πίνακας </w:t>
      </w:r>
      <w:proofErr w:type="spellStart"/>
      <w:r w:rsidRPr="00672A15">
        <w:rPr>
          <w:rFonts w:eastAsia="Times New Roman" w:cstheme="minorHAnsi"/>
          <w:sz w:val="24"/>
          <w:szCs w:val="24"/>
          <w:lang w:eastAsia="el-GR"/>
        </w:rPr>
        <w:t>Προσληπτ</w:t>
      </w:r>
      <w:r>
        <w:rPr>
          <w:rFonts w:eastAsia="Times New Roman" w:cstheme="minorHAnsi"/>
          <w:sz w:val="24"/>
          <w:szCs w:val="24"/>
          <w:lang w:eastAsia="el-GR"/>
        </w:rPr>
        <w:t>έου</w:t>
      </w:r>
      <w:proofErr w:type="spellEnd"/>
      <w:r w:rsidRPr="00672A15">
        <w:rPr>
          <w:rFonts w:eastAsia="Times New Roman" w:cstheme="minorHAnsi"/>
          <w:sz w:val="24"/>
          <w:szCs w:val="24"/>
          <w:lang w:eastAsia="el-GR"/>
        </w:rPr>
        <w:t xml:space="preserve"> </w:t>
      </w:r>
      <w:r>
        <w:rPr>
          <w:rFonts w:eastAsia="Times New Roman" w:cstheme="minorHAnsi"/>
          <w:sz w:val="24"/>
          <w:szCs w:val="24"/>
          <w:lang w:eastAsia="el-GR"/>
        </w:rPr>
        <w:t>Θέσης 1</w:t>
      </w:r>
      <w:r w:rsidRPr="00672A15">
        <w:rPr>
          <w:rFonts w:eastAsia="Times New Roman" w:cstheme="minorHAnsi"/>
          <w:sz w:val="24"/>
          <w:szCs w:val="24"/>
          <w:lang w:eastAsia="el-GR"/>
        </w:rPr>
        <w:t xml:space="preserve">– </w:t>
      </w:r>
      <w:r w:rsidRPr="00672A15">
        <w:rPr>
          <w:rFonts w:cstheme="minorHAnsi"/>
          <w:sz w:val="24"/>
          <w:szCs w:val="24"/>
        </w:rPr>
        <w:t>ΠΕ ΑΓΡΟΝΟΜΩΝ ΤΟΠΟΓΡΑΦΩΝ ΜΗΧΑΝΙΚΩΝ/ΤΕ ΤΟΠΟΓΡΑΦΩΝ</w:t>
      </w:r>
      <w:r w:rsidRPr="00672A15">
        <w:rPr>
          <w:rFonts w:eastAsia="Times New Roman" w:cstheme="minorHAnsi"/>
          <w:sz w:val="24"/>
          <w:szCs w:val="24"/>
          <w:lang w:eastAsia="el-GR"/>
        </w:rPr>
        <w:t xml:space="preserve"> με </w:t>
      </w:r>
      <w:proofErr w:type="spellStart"/>
      <w:r w:rsidRPr="00672A15">
        <w:rPr>
          <w:rFonts w:eastAsia="Times New Roman" w:cstheme="minorHAnsi"/>
          <w:sz w:val="24"/>
          <w:szCs w:val="24"/>
          <w:lang w:eastAsia="el-GR"/>
        </w:rPr>
        <w:t>αρ</w:t>
      </w:r>
      <w:proofErr w:type="spellEnd"/>
      <w:r w:rsidRPr="00672A15">
        <w:rPr>
          <w:rFonts w:eastAsia="Times New Roman" w:cstheme="minorHAnsi"/>
          <w:sz w:val="24"/>
          <w:szCs w:val="24"/>
          <w:lang w:eastAsia="el-GR"/>
        </w:rPr>
        <w:t xml:space="preserve">. </w:t>
      </w:r>
      <w:proofErr w:type="spellStart"/>
      <w:r w:rsidRPr="00672A15">
        <w:rPr>
          <w:rFonts w:eastAsia="Times New Roman" w:cstheme="minorHAnsi"/>
          <w:sz w:val="24"/>
          <w:szCs w:val="24"/>
          <w:lang w:eastAsia="el-GR"/>
        </w:rPr>
        <w:t>πρωτ</w:t>
      </w:r>
      <w:proofErr w:type="spellEnd"/>
      <w:r w:rsidRPr="00672A15">
        <w:rPr>
          <w:rFonts w:eastAsia="Times New Roman" w:cstheme="minorHAnsi"/>
          <w:sz w:val="24"/>
          <w:szCs w:val="24"/>
          <w:lang w:eastAsia="el-GR"/>
        </w:rPr>
        <w:t xml:space="preserve">. </w:t>
      </w:r>
      <w:r w:rsidRPr="004C7C26">
        <w:rPr>
          <w:rFonts w:eastAsia="Times New Roman" w:cstheme="minorHAnsi"/>
          <w:sz w:val="24"/>
          <w:szCs w:val="24"/>
          <w:lang w:eastAsia="el-GR"/>
        </w:rPr>
        <w:t>1549</w:t>
      </w:r>
      <w:r>
        <w:rPr>
          <w:rFonts w:eastAsia="Times New Roman" w:cstheme="minorHAnsi"/>
          <w:sz w:val="24"/>
          <w:szCs w:val="24"/>
          <w:lang w:eastAsia="el-GR"/>
        </w:rPr>
        <w:t>/</w:t>
      </w:r>
      <w:r w:rsidRPr="004C7C26">
        <w:rPr>
          <w:rFonts w:eastAsia="Times New Roman" w:cstheme="minorHAnsi"/>
          <w:sz w:val="24"/>
          <w:szCs w:val="24"/>
          <w:lang w:eastAsia="el-GR"/>
        </w:rPr>
        <w:t>2025</w:t>
      </w:r>
      <w:r>
        <w:rPr>
          <w:rFonts w:eastAsia="Times New Roman" w:cstheme="minorHAnsi"/>
          <w:sz w:val="24"/>
          <w:szCs w:val="24"/>
          <w:lang w:eastAsia="el-GR"/>
        </w:rPr>
        <w:t xml:space="preserve"> (ΑΔΑ: </w:t>
      </w:r>
      <w:r w:rsidRPr="004C7C26">
        <w:rPr>
          <w:rFonts w:eastAsia="Times New Roman" w:cstheme="minorHAnsi"/>
          <w:sz w:val="24"/>
          <w:szCs w:val="24"/>
          <w:lang w:eastAsia="el-GR"/>
        </w:rPr>
        <w:t>ΡΨΧΖ46Ν4ΒΓ-ΦΣΣ</w:t>
      </w:r>
      <w:r>
        <w:rPr>
          <w:rFonts w:eastAsia="Times New Roman" w:cstheme="minorHAnsi"/>
          <w:sz w:val="24"/>
          <w:szCs w:val="24"/>
          <w:lang w:eastAsia="el-GR"/>
        </w:rPr>
        <w:t>)</w:t>
      </w:r>
    </w:p>
    <w:p w14:paraId="2F680F77" w14:textId="27E39B1F" w:rsidR="000D42B1" w:rsidRDefault="000D42B1" w:rsidP="000D42B1">
      <w:pPr>
        <w:numPr>
          <w:ilvl w:val="0"/>
          <w:numId w:val="1"/>
        </w:numPr>
        <w:spacing w:before="100" w:beforeAutospacing="1" w:after="100" w:afterAutospacing="1" w:line="240" w:lineRule="auto"/>
        <w:rPr>
          <w:rFonts w:eastAsia="Times New Roman" w:cstheme="minorHAnsi"/>
          <w:sz w:val="24"/>
          <w:szCs w:val="24"/>
          <w:lang w:eastAsia="el-GR"/>
        </w:rPr>
      </w:pPr>
      <w:r>
        <w:rPr>
          <w:rFonts w:eastAsia="Times New Roman" w:cstheme="minorHAnsi"/>
          <w:sz w:val="24"/>
          <w:szCs w:val="24"/>
          <w:lang w:eastAsia="el-GR"/>
        </w:rPr>
        <w:t xml:space="preserve">Πίνακας Κατάταξης Θέσης </w:t>
      </w:r>
      <w:r>
        <w:rPr>
          <w:rFonts w:eastAsia="Times New Roman" w:cstheme="minorHAnsi"/>
          <w:sz w:val="24"/>
          <w:szCs w:val="24"/>
          <w:lang w:eastAsia="el-GR"/>
        </w:rPr>
        <w:t>2</w:t>
      </w:r>
      <w:r>
        <w:rPr>
          <w:rFonts w:eastAsia="Times New Roman" w:cstheme="minorHAnsi"/>
          <w:sz w:val="24"/>
          <w:szCs w:val="24"/>
          <w:lang w:eastAsia="el-GR"/>
        </w:rPr>
        <w:t>-</w:t>
      </w:r>
      <w:r w:rsidRPr="000D42B1">
        <w:rPr>
          <w:rFonts w:cstheme="minorHAnsi"/>
          <w:sz w:val="24"/>
          <w:szCs w:val="24"/>
        </w:rPr>
        <w:t xml:space="preserve"> </w:t>
      </w:r>
      <w:r w:rsidRPr="00672A15">
        <w:rPr>
          <w:rFonts w:cstheme="minorHAnsi"/>
          <w:sz w:val="24"/>
          <w:szCs w:val="24"/>
        </w:rPr>
        <w:t>ΠΕ ΑΓΡΟΝΟΜΩΝ ΤΟΠΟΓΡΑΦΩΝ ΜΗΧΑΝΙΚΩΝ/ΤΕ ΤΟΠΟΓΡΑΦΩΝ</w:t>
      </w:r>
      <w:r w:rsidRPr="00672A15">
        <w:rPr>
          <w:rFonts w:eastAsia="Times New Roman" w:cstheme="minorHAnsi"/>
          <w:sz w:val="24"/>
          <w:szCs w:val="24"/>
          <w:lang w:eastAsia="el-GR"/>
        </w:rPr>
        <w:t xml:space="preserve"> με </w:t>
      </w:r>
      <w:proofErr w:type="spellStart"/>
      <w:r w:rsidRPr="00672A15">
        <w:rPr>
          <w:rFonts w:eastAsia="Times New Roman" w:cstheme="minorHAnsi"/>
          <w:sz w:val="24"/>
          <w:szCs w:val="24"/>
          <w:lang w:eastAsia="el-GR"/>
        </w:rPr>
        <w:t>αρ</w:t>
      </w:r>
      <w:proofErr w:type="spellEnd"/>
      <w:r w:rsidRPr="00672A15">
        <w:rPr>
          <w:rFonts w:eastAsia="Times New Roman" w:cstheme="minorHAnsi"/>
          <w:sz w:val="24"/>
          <w:szCs w:val="24"/>
          <w:lang w:eastAsia="el-GR"/>
        </w:rPr>
        <w:t xml:space="preserve">. </w:t>
      </w:r>
      <w:proofErr w:type="spellStart"/>
      <w:r w:rsidRPr="00672A15">
        <w:rPr>
          <w:rFonts w:eastAsia="Times New Roman" w:cstheme="minorHAnsi"/>
          <w:sz w:val="24"/>
          <w:szCs w:val="24"/>
          <w:lang w:eastAsia="el-GR"/>
        </w:rPr>
        <w:t>πρωτ</w:t>
      </w:r>
      <w:proofErr w:type="spellEnd"/>
      <w:r w:rsidRPr="00672A15">
        <w:rPr>
          <w:rFonts w:eastAsia="Times New Roman" w:cstheme="minorHAnsi"/>
          <w:sz w:val="24"/>
          <w:szCs w:val="24"/>
          <w:lang w:eastAsia="el-GR"/>
        </w:rPr>
        <w:t>.</w:t>
      </w:r>
      <w:r w:rsidRPr="000D42B1">
        <w:t xml:space="preserve"> </w:t>
      </w:r>
      <w:r w:rsidRPr="000D42B1">
        <w:rPr>
          <w:rFonts w:eastAsia="Times New Roman" w:cstheme="minorHAnsi"/>
          <w:sz w:val="24"/>
          <w:szCs w:val="24"/>
          <w:lang w:eastAsia="el-GR"/>
        </w:rPr>
        <w:t>1548</w:t>
      </w:r>
      <w:r>
        <w:rPr>
          <w:rFonts w:eastAsia="Times New Roman" w:cstheme="minorHAnsi"/>
          <w:sz w:val="24"/>
          <w:szCs w:val="24"/>
          <w:lang w:eastAsia="el-GR"/>
        </w:rPr>
        <w:t>/</w:t>
      </w:r>
      <w:r w:rsidRPr="000D42B1">
        <w:rPr>
          <w:rFonts w:eastAsia="Times New Roman" w:cstheme="minorHAnsi"/>
          <w:sz w:val="24"/>
          <w:szCs w:val="24"/>
          <w:lang w:eastAsia="el-GR"/>
        </w:rPr>
        <w:t>2025</w:t>
      </w:r>
      <w:r>
        <w:rPr>
          <w:rFonts w:eastAsia="Times New Roman" w:cstheme="minorHAnsi"/>
          <w:sz w:val="24"/>
          <w:szCs w:val="24"/>
          <w:lang w:eastAsia="el-GR"/>
        </w:rPr>
        <w:t xml:space="preserve"> (ΑΔΑ: </w:t>
      </w:r>
      <w:r w:rsidRPr="000D42B1">
        <w:rPr>
          <w:rFonts w:eastAsia="Times New Roman" w:cstheme="minorHAnsi"/>
          <w:sz w:val="24"/>
          <w:szCs w:val="24"/>
          <w:lang w:eastAsia="el-GR"/>
        </w:rPr>
        <w:t>Ρ79Ψ46Ν4ΒΓ-7Μ8</w:t>
      </w:r>
      <w:r>
        <w:rPr>
          <w:rFonts w:eastAsia="Times New Roman" w:cstheme="minorHAnsi"/>
          <w:sz w:val="24"/>
          <w:szCs w:val="24"/>
          <w:lang w:eastAsia="el-GR"/>
        </w:rPr>
        <w:t>)</w:t>
      </w:r>
    </w:p>
    <w:p w14:paraId="05B8230D" w14:textId="77777777" w:rsidR="008738FB" w:rsidRDefault="008738FB" w:rsidP="008738FB">
      <w:pPr>
        <w:numPr>
          <w:ilvl w:val="0"/>
          <w:numId w:val="1"/>
        </w:numPr>
        <w:spacing w:before="100" w:beforeAutospacing="1" w:after="100" w:afterAutospacing="1" w:line="240" w:lineRule="auto"/>
        <w:rPr>
          <w:rFonts w:eastAsia="Times New Roman" w:cstheme="minorHAnsi"/>
          <w:sz w:val="24"/>
          <w:szCs w:val="24"/>
          <w:lang w:eastAsia="el-GR"/>
        </w:rPr>
      </w:pPr>
      <w:r w:rsidRPr="00672A15">
        <w:rPr>
          <w:rFonts w:eastAsia="Times New Roman" w:cstheme="minorHAnsi"/>
          <w:sz w:val="24"/>
          <w:szCs w:val="24"/>
          <w:lang w:eastAsia="el-GR"/>
        </w:rPr>
        <w:t xml:space="preserve">Πίνακας </w:t>
      </w:r>
      <w:proofErr w:type="spellStart"/>
      <w:r w:rsidRPr="00672A15">
        <w:rPr>
          <w:rFonts w:eastAsia="Times New Roman" w:cstheme="minorHAnsi"/>
          <w:sz w:val="24"/>
          <w:szCs w:val="24"/>
          <w:lang w:eastAsia="el-GR"/>
        </w:rPr>
        <w:t>Προσληπτέ</w:t>
      </w:r>
      <w:r>
        <w:rPr>
          <w:rFonts w:eastAsia="Times New Roman" w:cstheme="minorHAnsi"/>
          <w:sz w:val="24"/>
          <w:szCs w:val="24"/>
          <w:lang w:eastAsia="el-GR"/>
        </w:rPr>
        <w:t>ου</w:t>
      </w:r>
      <w:proofErr w:type="spellEnd"/>
      <w:r w:rsidRPr="00672A15">
        <w:rPr>
          <w:rFonts w:eastAsia="Times New Roman" w:cstheme="minorHAnsi"/>
          <w:sz w:val="24"/>
          <w:szCs w:val="24"/>
          <w:lang w:eastAsia="el-GR"/>
        </w:rPr>
        <w:t xml:space="preserve"> </w:t>
      </w:r>
      <w:r>
        <w:rPr>
          <w:rFonts w:eastAsia="Times New Roman" w:cstheme="minorHAnsi"/>
          <w:sz w:val="24"/>
          <w:szCs w:val="24"/>
          <w:lang w:eastAsia="el-GR"/>
        </w:rPr>
        <w:t>Θέσης 2</w:t>
      </w:r>
      <w:r w:rsidRPr="00672A15">
        <w:rPr>
          <w:rFonts w:eastAsia="Times New Roman" w:cstheme="minorHAnsi"/>
          <w:sz w:val="24"/>
          <w:szCs w:val="24"/>
          <w:lang w:eastAsia="el-GR"/>
        </w:rPr>
        <w:t xml:space="preserve">– </w:t>
      </w:r>
      <w:r w:rsidRPr="00672A15">
        <w:rPr>
          <w:rFonts w:cstheme="minorHAnsi"/>
          <w:sz w:val="24"/>
          <w:szCs w:val="24"/>
        </w:rPr>
        <w:t>ΠΕ ΑΓΡΟΝΟΜΩΝ ΤΟΠΟΓΡΑΦΩΝ ΜΗΧΑΝΙΚΩΝ/ΤΕ ΤΟΠΟΓΡΑΦΩΝ</w:t>
      </w:r>
      <w:r w:rsidRPr="00672A15">
        <w:rPr>
          <w:rFonts w:eastAsia="Times New Roman" w:cstheme="minorHAnsi"/>
          <w:sz w:val="24"/>
          <w:szCs w:val="24"/>
          <w:lang w:eastAsia="el-GR"/>
        </w:rPr>
        <w:t xml:space="preserve"> με </w:t>
      </w:r>
      <w:proofErr w:type="spellStart"/>
      <w:r w:rsidRPr="00672A15">
        <w:rPr>
          <w:rFonts w:eastAsia="Times New Roman" w:cstheme="minorHAnsi"/>
          <w:sz w:val="24"/>
          <w:szCs w:val="24"/>
          <w:lang w:eastAsia="el-GR"/>
        </w:rPr>
        <w:t>αρ</w:t>
      </w:r>
      <w:proofErr w:type="spellEnd"/>
      <w:r w:rsidRPr="00672A15">
        <w:rPr>
          <w:rFonts w:eastAsia="Times New Roman" w:cstheme="minorHAnsi"/>
          <w:sz w:val="24"/>
          <w:szCs w:val="24"/>
          <w:lang w:eastAsia="el-GR"/>
        </w:rPr>
        <w:t xml:space="preserve">. </w:t>
      </w:r>
      <w:proofErr w:type="spellStart"/>
      <w:r w:rsidRPr="00672A15">
        <w:rPr>
          <w:rFonts w:eastAsia="Times New Roman" w:cstheme="minorHAnsi"/>
          <w:sz w:val="24"/>
          <w:szCs w:val="24"/>
          <w:lang w:eastAsia="el-GR"/>
        </w:rPr>
        <w:t>πρωτ</w:t>
      </w:r>
      <w:proofErr w:type="spellEnd"/>
      <w:r w:rsidRPr="00672A15">
        <w:rPr>
          <w:rFonts w:eastAsia="Times New Roman" w:cstheme="minorHAnsi"/>
          <w:sz w:val="24"/>
          <w:szCs w:val="24"/>
          <w:lang w:eastAsia="el-GR"/>
        </w:rPr>
        <w:t xml:space="preserve">. </w:t>
      </w:r>
      <w:r w:rsidRPr="004C7C26">
        <w:rPr>
          <w:rFonts w:eastAsia="Times New Roman" w:cstheme="minorHAnsi"/>
          <w:sz w:val="24"/>
          <w:szCs w:val="24"/>
          <w:lang w:eastAsia="el-GR"/>
        </w:rPr>
        <w:t>1550</w:t>
      </w:r>
      <w:r>
        <w:rPr>
          <w:rFonts w:eastAsia="Times New Roman" w:cstheme="minorHAnsi"/>
          <w:sz w:val="24"/>
          <w:szCs w:val="24"/>
          <w:lang w:eastAsia="el-GR"/>
        </w:rPr>
        <w:t>/</w:t>
      </w:r>
      <w:r w:rsidRPr="004C7C26">
        <w:rPr>
          <w:rFonts w:eastAsia="Times New Roman" w:cstheme="minorHAnsi"/>
          <w:sz w:val="24"/>
          <w:szCs w:val="24"/>
          <w:lang w:eastAsia="el-GR"/>
        </w:rPr>
        <w:t>2025</w:t>
      </w:r>
      <w:r>
        <w:rPr>
          <w:rFonts w:eastAsia="Times New Roman" w:cstheme="minorHAnsi"/>
          <w:sz w:val="24"/>
          <w:szCs w:val="24"/>
          <w:lang w:eastAsia="el-GR"/>
        </w:rPr>
        <w:t xml:space="preserve"> (ΑΔΑ:</w:t>
      </w:r>
      <w:r w:rsidRPr="004C7C26">
        <w:rPr>
          <w:rFonts w:eastAsia="Times New Roman" w:cstheme="minorHAnsi"/>
          <w:sz w:val="24"/>
          <w:szCs w:val="24"/>
          <w:lang w:eastAsia="el-GR"/>
        </w:rPr>
        <w:t>655Μ46Ν4ΒΓ-1ΒΒ</w:t>
      </w:r>
      <w:r>
        <w:rPr>
          <w:rFonts w:eastAsia="Times New Roman" w:cstheme="minorHAnsi"/>
          <w:sz w:val="24"/>
          <w:szCs w:val="24"/>
          <w:lang w:eastAsia="el-GR"/>
        </w:rPr>
        <w:t>)</w:t>
      </w:r>
    </w:p>
    <w:p w14:paraId="61C2B6CC" w14:textId="77777777" w:rsidR="008738FB" w:rsidRPr="00672A15" w:rsidRDefault="008738FB" w:rsidP="008738FB">
      <w:pPr>
        <w:spacing w:before="100" w:beforeAutospacing="1" w:after="100" w:afterAutospacing="1" w:line="240" w:lineRule="auto"/>
        <w:ind w:left="720"/>
        <w:rPr>
          <w:rFonts w:eastAsia="Times New Roman" w:cstheme="minorHAnsi"/>
          <w:sz w:val="24"/>
          <w:szCs w:val="24"/>
          <w:lang w:eastAsia="el-GR"/>
        </w:rPr>
      </w:pPr>
    </w:p>
    <w:p w14:paraId="78833162" w14:textId="77777777" w:rsidR="00A862A3" w:rsidRPr="00672A15" w:rsidRDefault="00A862A3" w:rsidP="00672A15"/>
    <w:sectPr w:rsidR="00A862A3" w:rsidRPr="00672A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10455"/>
    <w:multiLevelType w:val="multilevel"/>
    <w:tmpl w:val="B752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15"/>
    <w:rsid w:val="000D42B1"/>
    <w:rsid w:val="002F68B3"/>
    <w:rsid w:val="004C7C26"/>
    <w:rsid w:val="005E3243"/>
    <w:rsid w:val="005F2125"/>
    <w:rsid w:val="00672A15"/>
    <w:rsid w:val="007D1B23"/>
    <w:rsid w:val="008738FB"/>
    <w:rsid w:val="00A862A3"/>
    <w:rsid w:val="00B11A88"/>
    <w:rsid w:val="00B7339F"/>
    <w:rsid w:val="00E42D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8185"/>
  <w15:chartTrackingRefBased/>
  <w15:docId w15:val="{01675FEE-12F3-4B36-BB6C-AF4ED103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72A1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72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2212">
      <w:bodyDiv w:val="1"/>
      <w:marLeft w:val="0"/>
      <w:marRight w:val="0"/>
      <w:marTop w:val="0"/>
      <w:marBottom w:val="0"/>
      <w:divBdr>
        <w:top w:val="none" w:sz="0" w:space="0" w:color="auto"/>
        <w:left w:val="none" w:sz="0" w:space="0" w:color="auto"/>
        <w:bottom w:val="none" w:sz="0" w:space="0" w:color="auto"/>
        <w:right w:val="none" w:sz="0" w:space="0" w:color="auto"/>
      </w:divBdr>
    </w:div>
    <w:div w:id="4346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9BB22-F8A0-4B9A-B27C-96F3A774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293</Words>
  <Characters>1584</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2025-11-28T11:25:00Z</dcterms:created>
  <dcterms:modified xsi:type="dcterms:W3CDTF">2025-11-28T12:03:00Z</dcterms:modified>
</cp:coreProperties>
</file>